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FB" w:rsidRDefault="00661AFB" w:rsidP="00661AFB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2/2018</w:t>
      </w:r>
    </w:p>
    <w:p w:rsidR="00661AFB" w:rsidRDefault="00661AFB" w:rsidP="00661AF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661AFB" w:rsidRDefault="00661AFB" w:rsidP="00661AFB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12.02.2018r.</w:t>
      </w:r>
    </w:p>
    <w:p w:rsidR="00661AFB" w:rsidRDefault="00661AFB" w:rsidP="00661AFB">
      <w:pPr>
        <w:spacing w:after="0" w:line="240" w:lineRule="auto"/>
        <w:rPr>
          <w:rFonts w:eastAsia="Times New Roman"/>
          <w:szCs w:val="24"/>
        </w:rPr>
      </w:pPr>
    </w:p>
    <w:p w:rsidR="00661AFB" w:rsidRDefault="00661AFB" w:rsidP="00661A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2018 r. w rozdziale  80101 –Szkoła  Podstawowa Nr 2 przy Zespole Szkół  </w:t>
      </w:r>
      <w:r w:rsidR="00C95AE5">
        <w:rPr>
          <w:rFonts w:eastAsia="Times New Roman"/>
          <w:szCs w:val="24"/>
        </w:rPr>
        <w:t xml:space="preserve">w Sławkowie </w:t>
      </w:r>
      <w:r>
        <w:rPr>
          <w:rFonts w:eastAsia="Times New Roman"/>
          <w:szCs w:val="24"/>
        </w:rPr>
        <w:t xml:space="preserve"> na podstawie upoważnienia Burmistrza Miasta Nr SOI.077.8.2018</w:t>
      </w:r>
    </w:p>
    <w:p w:rsidR="00661AFB" w:rsidRDefault="00661AFB" w:rsidP="00661AF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661AFB" w:rsidRDefault="00661AFB" w:rsidP="00661AFB">
      <w:pPr>
        <w:spacing w:after="0" w:line="240" w:lineRule="auto"/>
        <w:rPr>
          <w:rFonts w:eastAsia="Times New Roman"/>
          <w:b/>
          <w:szCs w:val="24"/>
        </w:rPr>
      </w:pPr>
    </w:p>
    <w:p w:rsidR="00661AFB" w:rsidRDefault="00661AFB" w:rsidP="00661AF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661AFB" w:rsidRDefault="00661AFB" w:rsidP="00661AF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661AFB" w:rsidRDefault="00661AFB" w:rsidP="00661A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rozdz.80101  na 2018r.: </w:t>
      </w:r>
    </w:p>
    <w:p w:rsidR="00661AFB" w:rsidRDefault="00661AFB" w:rsidP="00661AFB">
      <w:pPr>
        <w:spacing w:after="0" w:line="240" w:lineRule="auto"/>
        <w:rPr>
          <w:rFonts w:eastAsia="Times New Roman"/>
          <w:b/>
          <w:szCs w:val="24"/>
        </w:rPr>
      </w:pPr>
    </w:p>
    <w:p w:rsidR="00661AFB" w:rsidRDefault="00661AFB" w:rsidP="00661AF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1)Zmniejszyć w dz.801 rozdz. 80101  Szkoła Podstawowa  Nr 2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62,0</w:t>
      </w:r>
      <w:r w:rsidR="00D31007">
        <w:rPr>
          <w:rFonts w:eastAsia="Times New Roman"/>
          <w:b/>
          <w:szCs w:val="24"/>
        </w:rPr>
        <w:t>0</w:t>
      </w:r>
      <w:bookmarkStart w:id="0" w:name="_GoBack"/>
      <w:bookmarkEnd w:id="0"/>
      <w:r>
        <w:rPr>
          <w:rFonts w:eastAsia="Times New Roman"/>
          <w:b/>
          <w:szCs w:val="24"/>
        </w:rPr>
        <w:t xml:space="preserve"> zł</w:t>
      </w:r>
    </w:p>
    <w:p w:rsidR="00661AFB" w:rsidRDefault="00661AFB" w:rsidP="00661AFB">
      <w:pPr>
        <w:spacing w:after="0" w:line="240" w:lineRule="auto"/>
        <w:rPr>
          <w:rFonts w:eastAsia="Times New Roman"/>
          <w:b/>
          <w:szCs w:val="24"/>
        </w:rPr>
      </w:pPr>
    </w:p>
    <w:p w:rsidR="00661AFB" w:rsidRDefault="00661AFB" w:rsidP="00661A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4210 -       zakup materiałów i wyposażenia                            o kwotę   62,00 zł</w:t>
      </w:r>
    </w:p>
    <w:p w:rsidR="00661AFB" w:rsidRDefault="00661AFB" w:rsidP="00661AFB">
      <w:pPr>
        <w:spacing w:after="0" w:line="240" w:lineRule="auto"/>
        <w:rPr>
          <w:rFonts w:eastAsia="Times New Roman"/>
          <w:szCs w:val="24"/>
        </w:rPr>
      </w:pPr>
    </w:p>
    <w:p w:rsidR="00661AFB" w:rsidRDefault="00661AFB" w:rsidP="00661AFB">
      <w:pPr>
        <w:spacing w:after="0" w:line="240" w:lineRule="auto"/>
        <w:rPr>
          <w:rFonts w:eastAsia="Times New Roman"/>
          <w:szCs w:val="24"/>
        </w:rPr>
      </w:pPr>
    </w:p>
    <w:p w:rsidR="00661AFB" w:rsidRDefault="00661AFB" w:rsidP="00661AF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80101  Szkoła Podstawowa  Nr 2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62,00 zł</w:t>
      </w:r>
    </w:p>
    <w:p w:rsidR="00661AFB" w:rsidRDefault="00661AFB" w:rsidP="00661AFB">
      <w:pPr>
        <w:spacing w:after="0" w:line="240" w:lineRule="auto"/>
        <w:rPr>
          <w:rFonts w:eastAsia="Times New Roman"/>
          <w:b/>
          <w:szCs w:val="24"/>
        </w:rPr>
      </w:pPr>
    </w:p>
    <w:p w:rsidR="00661AFB" w:rsidRDefault="00661AFB" w:rsidP="00661AFB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661AFB" w:rsidRDefault="00661AFB" w:rsidP="00661A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4530 -</w:t>
      </w:r>
      <w:r>
        <w:rPr>
          <w:rFonts w:eastAsia="Times New Roman"/>
          <w:szCs w:val="24"/>
        </w:rPr>
        <w:tab/>
        <w:t>podatek od towarów i usług                                    o kwotę   62,00 zł</w:t>
      </w:r>
    </w:p>
    <w:p w:rsidR="00661AFB" w:rsidRDefault="00661AFB" w:rsidP="00661AFB">
      <w:pPr>
        <w:spacing w:after="0" w:line="240" w:lineRule="auto"/>
        <w:rPr>
          <w:rFonts w:eastAsia="Times New Roman"/>
          <w:szCs w:val="24"/>
        </w:rPr>
      </w:pPr>
    </w:p>
    <w:p w:rsidR="00661AFB" w:rsidRDefault="00661AFB" w:rsidP="00661AF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2</w:t>
      </w:r>
    </w:p>
    <w:p w:rsidR="00661AFB" w:rsidRDefault="00661AFB" w:rsidP="00661AF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661AFB" w:rsidRDefault="00661AFB" w:rsidP="00661A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661AFB" w:rsidRDefault="00661AFB" w:rsidP="00661AF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§ 3</w:t>
      </w:r>
    </w:p>
    <w:p w:rsidR="00661AFB" w:rsidRDefault="00661AFB" w:rsidP="00661AF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661AFB" w:rsidRDefault="00661AFB" w:rsidP="00661A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661AFB" w:rsidRDefault="00661AFB" w:rsidP="00661AFB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</w:t>
      </w:r>
    </w:p>
    <w:p w:rsidR="00661AFB" w:rsidRDefault="00661AFB" w:rsidP="00661AFB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</w:t>
      </w:r>
    </w:p>
    <w:p w:rsidR="00661AFB" w:rsidRDefault="00661AFB" w:rsidP="00661AFB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661AFB" w:rsidRDefault="00661AFB" w:rsidP="00661AFB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661AFB" w:rsidRDefault="00661AFB" w:rsidP="00661AFB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mgr Katarzyna Nowak</w:t>
      </w:r>
    </w:p>
    <w:p w:rsidR="00661AFB" w:rsidRDefault="00661AFB" w:rsidP="00661AFB">
      <w:r>
        <w:t xml:space="preserve"> </w:t>
      </w:r>
    </w:p>
    <w:p w:rsidR="00661AFB" w:rsidRDefault="00661AFB" w:rsidP="00661AFB"/>
    <w:p w:rsidR="00661AFB" w:rsidRDefault="00661AFB" w:rsidP="00661AFB"/>
    <w:p w:rsidR="00661AFB" w:rsidRDefault="00661AFB" w:rsidP="00661AFB"/>
    <w:p w:rsidR="00A00F41" w:rsidRDefault="00A00F41"/>
    <w:sectPr w:rsidR="00A00F41" w:rsidSect="00D43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1AFB"/>
    <w:rsid w:val="00661AFB"/>
    <w:rsid w:val="00A00F41"/>
    <w:rsid w:val="00BA6C29"/>
    <w:rsid w:val="00C95AE5"/>
    <w:rsid w:val="00D31007"/>
    <w:rsid w:val="00D4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AF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AF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iroeding</cp:lastModifiedBy>
  <cp:revision>2</cp:revision>
  <dcterms:created xsi:type="dcterms:W3CDTF">2018-02-16T07:52:00Z</dcterms:created>
  <dcterms:modified xsi:type="dcterms:W3CDTF">2018-02-16T07:52:00Z</dcterms:modified>
</cp:coreProperties>
</file>