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08" w:rsidRDefault="000A1308" w:rsidP="000A1308">
      <w:pPr>
        <w:tabs>
          <w:tab w:val="left" w:pos="4536"/>
        </w:tabs>
        <w:spacing w:after="0" w:line="240" w:lineRule="auto"/>
        <w:ind w:left="2618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     Zarządzenie Nr 1 /FK /2017</w:t>
      </w: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                                      Dyrektora Zespołu Szkół w Sławkowie</w:t>
      </w:r>
    </w:p>
    <w:p w:rsidR="000A1308" w:rsidRDefault="000A1308" w:rsidP="000A1308">
      <w:pPr>
        <w:spacing w:after="0" w:line="240" w:lineRule="auto"/>
        <w:ind w:left="2618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                z dnia  30.05.2017r.</w:t>
      </w: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w sprawie: dokonania zmian w planie wydatków na 2017 r. w rozdziale  80101 –Szkoła  Podstawowa Nr 2 przy</w:t>
      </w:r>
      <w:bookmarkStart w:id="0" w:name="_GoBack"/>
      <w:bookmarkEnd w:id="0"/>
      <w:r>
        <w:rPr>
          <w:rFonts w:eastAsia="Times New Roman"/>
          <w:szCs w:val="24"/>
        </w:rPr>
        <w:t xml:space="preserve"> Zespole Szkół   na podstawie upoważnienia Burmistrza Miasta </w:t>
      </w: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Nr SOI.077.2.2017</w:t>
      </w: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                                                   zarządzam:</w:t>
      </w: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</w:p>
    <w:p w:rsidR="000A1308" w:rsidRDefault="000A1308" w:rsidP="000A1308">
      <w:pPr>
        <w:spacing w:after="0" w:line="240" w:lineRule="auto"/>
        <w:ind w:left="3740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§ 1</w:t>
      </w:r>
    </w:p>
    <w:p w:rsidR="000A1308" w:rsidRDefault="000A1308" w:rsidP="000A1308">
      <w:pPr>
        <w:spacing w:after="0" w:line="240" w:lineRule="auto"/>
        <w:ind w:left="3740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   </w:t>
      </w: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I. Dokonać  następujących przeniesień w planie wydatków  w  rozdz.80101  na 2017r.: </w:t>
      </w: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1)Zmniejszyć w dz.801 rozdz. 80101  Szkoła Podstawowa  Nr 2 ogółem</w:t>
      </w:r>
      <w:r>
        <w:rPr>
          <w:rFonts w:eastAsia="Times New Roman"/>
          <w:szCs w:val="24"/>
        </w:rPr>
        <w:t xml:space="preserve"> </w:t>
      </w:r>
      <w:r>
        <w:rPr>
          <w:rFonts w:eastAsia="Times New Roman"/>
          <w:b/>
          <w:szCs w:val="24"/>
        </w:rPr>
        <w:t>o kwotę 18 000 zł</w:t>
      </w: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z  § 4270 -       zakup usług remontowych                             o kwotę   18 000 zł</w:t>
      </w: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2) Zwiększyć w dz. 801 rozdz.</w:t>
      </w:r>
      <w:r w:rsidRPr="00232ABC"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b/>
          <w:szCs w:val="24"/>
        </w:rPr>
        <w:t>80101  Szkoła Podstawowa  Nr 2 ogółem</w:t>
      </w:r>
      <w:r>
        <w:rPr>
          <w:rFonts w:eastAsia="Times New Roman"/>
          <w:szCs w:val="24"/>
        </w:rPr>
        <w:t xml:space="preserve"> </w:t>
      </w:r>
      <w:r>
        <w:rPr>
          <w:rFonts w:eastAsia="Times New Roman"/>
          <w:b/>
          <w:szCs w:val="24"/>
        </w:rPr>
        <w:t>o kwotę 18 000 zł</w:t>
      </w:r>
    </w:p>
    <w:p w:rsidR="000A1308" w:rsidRDefault="000A1308" w:rsidP="000A1308">
      <w:pPr>
        <w:spacing w:after="0" w:line="240" w:lineRule="auto"/>
        <w:rPr>
          <w:rFonts w:eastAsia="Times New Roman"/>
          <w:b/>
          <w:szCs w:val="24"/>
        </w:rPr>
      </w:pPr>
    </w:p>
    <w:p w:rsidR="000A1308" w:rsidRDefault="000A1308" w:rsidP="000A1308">
      <w:pPr>
        <w:keepNext/>
        <w:spacing w:after="0" w:line="240" w:lineRule="auto"/>
        <w:outlineLvl w:val="2"/>
        <w:rPr>
          <w:rFonts w:eastAsia="Times New Roman"/>
          <w:b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na  § 4210 -</w:t>
      </w:r>
      <w:r>
        <w:rPr>
          <w:rFonts w:eastAsia="Times New Roman"/>
          <w:szCs w:val="24"/>
        </w:rPr>
        <w:tab/>
        <w:t>zakup materiałów i wyposażenia                     o kwotę   18 000 zł</w:t>
      </w: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</w:p>
    <w:p w:rsidR="000A1308" w:rsidRDefault="000A1308" w:rsidP="000A1308">
      <w:pPr>
        <w:spacing w:after="0" w:line="240" w:lineRule="auto"/>
        <w:ind w:left="3740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§ 2</w:t>
      </w:r>
    </w:p>
    <w:p w:rsidR="000A1308" w:rsidRDefault="000A1308" w:rsidP="000A1308">
      <w:pPr>
        <w:spacing w:after="0" w:line="240" w:lineRule="auto"/>
        <w:ind w:left="3740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  </w:t>
      </w: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Wykonanie zarządzenia powierza się kierownikowi i głównemu księgowemu w Miejskim Zespole Oświaty.</w:t>
      </w:r>
    </w:p>
    <w:p w:rsidR="000A1308" w:rsidRDefault="000A1308" w:rsidP="000A1308">
      <w:pPr>
        <w:spacing w:after="0" w:line="240" w:lineRule="auto"/>
        <w:ind w:left="3740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      § 3</w:t>
      </w:r>
    </w:p>
    <w:p w:rsidR="000A1308" w:rsidRDefault="000A1308" w:rsidP="000A1308">
      <w:pPr>
        <w:spacing w:after="0" w:line="240" w:lineRule="auto"/>
        <w:ind w:left="3740"/>
        <w:rPr>
          <w:rFonts w:eastAsia="Times New Roman"/>
          <w:b/>
          <w:szCs w:val="24"/>
        </w:rPr>
      </w:pPr>
    </w:p>
    <w:p w:rsidR="000A1308" w:rsidRDefault="000A1308" w:rsidP="000A1308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Zarządzenie wchodzi w życie z dniem podpisania</w:t>
      </w:r>
    </w:p>
    <w:p w:rsidR="000A1308" w:rsidRDefault="000A1308" w:rsidP="000A1308">
      <w:pPr>
        <w:keepNext/>
        <w:spacing w:after="0" w:line="240" w:lineRule="auto"/>
        <w:outlineLvl w:val="0"/>
        <w:rPr>
          <w:rFonts w:eastAsia="Times New Roman"/>
          <w:b/>
          <w:sz w:val="26"/>
          <w:szCs w:val="20"/>
        </w:rPr>
      </w:pPr>
      <w:r>
        <w:rPr>
          <w:rFonts w:eastAsia="Times New Roman"/>
          <w:b/>
          <w:sz w:val="26"/>
          <w:szCs w:val="20"/>
        </w:rPr>
        <w:t xml:space="preserve">                                                                            </w:t>
      </w:r>
    </w:p>
    <w:p w:rsidR="000A1308" w:rsidRDefault="000A1308" w:rsidP="000A1308">
      <w:pPr>
        <w:keepNext/>
        <w:spacing w:after="0" w:line="240" w:lineRule="auto"/>
        <w:outlineLvl w:val="0"/>
        <w:rPr>
          <w:rFonts w:eastAsia="Times New Roman"/>
          <w:b/>
          <w:sz w:val="26"/>
          <w:szCs w:val="20"/>
        </w:rPr>
      </w:pPr>
      <w:r>
        <w:rPr>
          <w:rFonts w:eastAsia="Times New Roman"/>
          <w:b/>
          <w:sz w:val="26"/>
          <w:szCs w:val="20"/>
        </w:rPr>
        <w:t xml:space="preserve">                                                                                </w:t>
      </w:r>
    </w:p>
    <w:p w:rsidR="000A1308" w:rsidRDefault="000A1308" w:rsidP="000A1308">
      <w:pPr>
        <w:keepNext/>
        <w:spacing w:after="0" w:line="240" w:lineRule="auto"/>
        <w:outlineLvl w:val="0"/>
        <w:rPr>
          <w:rFonts w:eastAsia="Times New Roman"/>
          <w:szCs w:val="24"/>
        </w:rPr>
      </w:pPr>
      <w:r>
        <w:rPr>
          <w:rFonts w:eastAsia="Times New Roman"/>
          <w:b/>
          <w:sz w:val="26"/>
          <w:szCs w:val="20"/>
        </w:rPr>
        <w:t xml:space="preserve">                                                                                     </w:t>
      </w:r>
    </w:p>
    <w:p w:rsidR="000A1308" w:rsidRDefault="000A1308" w:rsidP="000A1308">
      <w:pPr>
        <w:spacing w:after="0" w:line="240" w:lineRule="auto"/>
        <w:ind w:firstLine="5103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Dyrektor Zespołu Szkół    </w:t>
      </w:r>
    </w:p>
    <w:p w:rsidR="000A1308" w:rsidRDefault="000A1308" w:rsidP="000A1308">
      <w:pPr>
        <w:spacing w:after="0" w:line="240" w:lineRule="auto"/>
        <w:ind w:firstLine="5103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mgr Danuta Janik</w:t>
      </w:r>
    </w:p>
    <w:p w:rsidR="000A1308" w:rsidRDefault="000A1308" w:rsidP="000A1308"/>
    <w:p w:rsidR="000A1308" w:rsidRDefault="000A1308" w:rsidP="00E2608F">
      <w:pPr>
        <w:jc w:val="center"/>
        <w:rPr>
          <w:b/>
          <w:sz w:val="26"/>
          <w:szCs w:val="26"/>
        </w:rPr>
      </w:pPr>
    </w:p>
    <w:p w:rsidR="000A1308" w:rsidRDefault="000A1308" w:rsidP="000A1308">
      <w:pPr>
        <w:spacing w:line="360" w:lineRule="auto"/>
        <w:jc w:val="right"/>
      </w:pPr>
      <w:r>
        <w:rPr>
          <w:b/>
          <w:sz w:val="26"/>
          <w:szCs w:val="26"/>
        </w:rPr>
        <w:br w:type="page"/>
      </w:r>
      <w:r>
        <w:lastRenderedPageBreak/>
        <w:t>Sławków, 06.06.2017r.</w:t>
      </w:r>
    </w:p>
    <w:p w:rsidR="000A1308" w:rsidRDefault="000A1308" w:rsidP="000A1308">
      <w:pPr>
        <w:spacing w:line="360" w:lineRule="auto"/>
      </w:pPr>
    </w:p>
    <w:p w:rsidR="000A1308" w:rsidRDefault="000A1308" w:rsidP="000A1308">
      <w:pPr>
        <w:pStyle w:val="Nagwek1"/>
        <w:spacing w:line="360" w:lineRule="auto"/>
      </w:pPr>
    </w:p>
    <w:p w:rsidR="000A1308" w:rsidRDefault="000A1308" w:rsidP="000A1308">
      <w:pPr>
        <w:pStyle w:val="Nagwek1"/>
        <w:spacing w:line="360" w:lineRule="auto"/>
      </w:pPr>
      <w:r>
        <w:t>Zarządzenie nr 2/2017</w:t>
      </w:r>
    </w:p>
    <w:p w:rsidR="000A1308" w:rsidRDefault="000A1308" w:rsidP="000A1308">
      <w:pPr>
        <w:spacing w:line="360" w:lineRule="auto"/>
        <w:jc w:val="center"/>
        <w:rPr>
          <w:b/>
          <w:bCs/>
        </w:rPr>
      </w:pPr>
      <w:r>
        <w:rPr>
          <w:b/>
          <w:bCs/>
        </w:rPr>
        <w:t>w sprawie powołania komisji likwidacyjnej składników majątkowych</w:t>
      </w:r>
    </w:p>
    <w:p w:rsidR="000A1308" w:rsidRDefault="000A1308" w:rsidP="000A1308">
      <w:pPr>
        <w:spacing w:line="360" w:lineRule="auto"/>
      </w:pPr>
    </w:p>
    <w:p w:rsidR="000A1308" w:rsidRDefault="000A1308" w:rsidP="000A1308">
      <w:pPr>
        <w:spacing w:line="360" w:lineRule="auto"/>
      </w:pPr>
    </w:p>
    <w:p w:rsidR="000A1308" w:rsidRDefault="000A1308" w:rsidP="000A1308">
      <w:pPr>
        <w:spacing w:line="360" w:lineRule="auto"/>
        <w:ind w:firstLine="708"/>
        <w:jc w:val="both"/>
      </w:pPr>
      <w:r>
        <w:t>Dyrektor Zespołu Szkół w Sławkowie powołuje z dniem 06.06.2017r. komisję likwidacyjną do przeprowadzenia likwidacji składników majątkowych w Zespole Szkół im. Jana Pawła II w Sławkowie.</w:t>
      </w:r>
    </w:p>
    <w:p w:rsidR="000A1308" w:rsidRDefault="000A1308" w:rsidP="000A1308">
      <w:pPr>
        <w:spacing w:line="360" w:lineRule="auto"/>
        <w:ind w:firstLine="708"/>
        <w:jc w:val="both"/>
      </w:pPr>
    </w:p>
    <w:p w:rsidR="000A1308" w:rsidRDefault="000A1308" w:rsidP="000A1308">
      <w:pPr>
        <w:spacing w:line="360" w:lineRule="auto"/>
        <w:jc w:val="both"/>
      </w:pPr>
      <w:r>
        <w:t>W skład komisji wchodzą:</w:t>
      </w:r>
    </w:p>
    <w:p w:rsidR="000A1308" w:rsidRDefault="000A1308" w:rsidP="000A1308">
      <w:pPr>
        <w:spacing w:line="360" w:lineRule="auto"/>
        <w:jc w:val="both"/>
      </w:pPr>
      <w:r>
        <w:t>przewodnicząca komisji</w:t>
      </w:r>
      <w:r>
        <w:tab/>
        <w:t>–</w:t>
      </w:r>
      <w:r>
        <w:tab/>
        <w:t>mgr Teresa Goraj</w:t>
      </w:r>
    </w:p>
    <w:p w:rsidR="000A1308" w:rsidRDefault="000A1308" w:rsidP="000A1308">
      <w:pPr>
        <w:spacing w:line="360" w:lineRule="auto"/>
      </w:pPr>
      <w:r>
        <w:t xml:space="preserve">członkowie:  </w:t>
      </w:r>
      <w:r>
        <w:tab/>
      </w:r>
      <w:r>
        <w:tab/>
        <w:t xml:space="preserve"> </w:t>
      </w:r>
      <w:r>
        <w:tab/>
        <w:t xml:space="preserve">- </w:t>
      </w:r>
      <w:r>
        <w:tab/>
        <w:t>mgr Sylwia Zięba</w:t>
      </w:r>
    </w:p>
    <w:p w:rsidR="000A1308" w:rsidRDefault="000A1308" w:rsidP="000A1308">
      <w:pPr>
        <w:spacing w:line="360" w:lineRule="auto"/>
      </w:pPr>
      <w:r>
        <w:tab/>
      </w:r>
      <w:r>
        <w:tab/>
      </w:r>
      <w:r>
        <w:tab/>
      </w:r>
      <w:r>
        <w:tab/>
        <w:t>-</w:t>
      </w:r>
      <w:r>
        <w:tab/>
        <w:t>mgr inż. Ilona Roeding</w:t>
      </w:r>
    </w:p>
    <w:p w:rsidR="000A1308" w:rsidRDefault="000A1308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5F33E7" w:rsidRPr="00BC3609" w:rsidRDefault="005F33E7" w:rsidP="00E2608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Zarządzenie Nr 3/2017</w:t>
      </w:r>
    </w:p>
    <w:p w:rsidR="005F33E7" w:rsidRPr="00BC3609" w:rsidRDefault="005F33E7" w:rsidP="00E2608F">
      <w:pPr>
        <w:jc w:val="center"/>
        <w:rPr>
          <w:b/>
          <w:sz w:val="26"/>
          <w:szCs w:val="26"/>
        </w:rPr>
      </w:pPr>
      <w:r w:rsidRPr="00BC3609">
        <w:rPr>
          <w:b/>
          <w:sz w:val="26"/>
          <w:szCs w:val="26"/>
        </w:rPr>
        <w:t>Dyrektora Zespołu Szkół im. Jana Pawła II w Sławkowie</w:t>
      </w:r>
    </w:p>
    <w:p w:rsidR="005F33E7" w:rsidRDefault="005F33E7" w:rsidP="00E2608F">
      <w:pPr>
        <w:jc w:val="center"/>
        <w:rPr>
          <w:b/>
          <w:sz w:val="26"/>
          <w:szCs w:val="26"/>
        </w:rPr>
      </w:pPr>
      <w:r w:rsidRPr="00BC3609">
        <w:rPr>
          <w:b/>
          <w:sz w:val="26"/>
          <w:szCs w:val="26"/>
        </w:rPr>
        <w:t xml:space="preserve">z dnia </w:t>
      </w:r>
      <w:r>
        <w:rPr>
          <w:b/>
          <w:sz w:val="26"/>
          <w:szCs w:val="26"/>
        </w:rPr>
        <w:t>10 lipca 2017r.</w:t>
      </w:r>
    </w:p>
    <w:p w:rsidR="005F33E7" w:rsidRDefault="005F33E7" w:rsidP="005F33E7">
      <w:pPr>
        <w:jc w:val="center"/>
        <w:rPr>
          <w:b/>
          <w:sz w:val="26"/>
          <w:szCs w:val="26"/>
        </w:rPr>
      </w:pPr>
    </w:p>
    <w:p w:rsidR="005F33E7" w:rsidRDefault="005F33E7" w:rsidP="005F33E7">
      <w:pPr>
        <w:jc w:val="center"/>
        <w:rPr>
          <w:b/>
          <w:sz w:val="26"/>
          <w:szCs w:val="26"/>
        </w:rPr>
      </w:pPr>
    </w:p>
    <w:p w:rsidR="00E2608F" w:rsidRPr="00E2608F" w:rsidRDefault="00E2608F" w:rsidP="005F33E7">
      <w:pPr>
        <w:ind w:left="360"/>
        <w:jc w:val="both"/>
        <w:rPr>
          <w:b/>
          <w:sz w:val="26"/>
          <w:szCs w:val="26"/>
        </w:rPr>
      </w:pPr>
      <w:r w:rsidRPr="00E2608F">
        <w:rPr>
          <w:b/>
          <w:sz w:val="26"/>
          <w:szCs w:val="26"/>
        </w:rPr>
        <w:t>dotyczy:</w:t>
      </w:r>
    </w:p>
    <w:p w:rsidR="005F33E7" w:rsidRDefault="005F33E7" w:rsidP="005F33E7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Wprowadzenia Regulaminu naboru na wolne stanowisko urzędnicze w Zespole Szkół im. Jana Pawła II w Sławkowie</w:t>
      </w:r>
    </w:p>
    <w:p w:rsidR="005F33E7" w:rsidRDefault="005F33E7" w:rsidP="005F33E7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Na podstawie art. 11 ustawy z dnia 28 listopada 2008r. o pracownikach samorządowych (</w:t>
      </w:r>
      <w:proofErr w:type="spellStart"/>
      <w:r>
        <w:rPr>
          <w:sz w:val="26"/>
          <w:szCs w:val="26"/>
        </w:rPr>
        <w:t>Dz.U</w:t>
      </w:r>
      <w:proofErr w:type="spellEnd"/>
      <w:r>
        <w:rPr>
          <w:sz w:val="26"/>
          <w:szCs w:val="26"/>
        </w:rPr>
        <w:t xml:space="preserve"> z 2016r. poz.902).</w:t>
      </w:r>
    </w:p>
    <w:p w:rsidR="005F33E7" w:rsidRPr="00BC3609" w:rsidRDefault="005F33E7" w:rsidP="005F33E7">
      <w:pPr>
        <w:jc w:val="center"/>
        <w:rPr>
          <w:sz w:val="26"/>
          <w:szCs w:val="26"/>
        </w:rPr>
      </w:pPr>
      <w:r w:rsidRPr="00BC3609">
        <w:rPr>
          <w:sz w:val="26"/>
          <w:szCs w:val="26"/>
        </w:rPr>
        <w:t>§ 1</w:t>
      </w:r>
    </w:p>
    <w:p w:rsidR="005F33E7" w:rsidRDefault="005F33E7" w:rsidP="005F33E7">
      <w:pPr>
        <w:ind w:left="360"/>
        <w:rPr>
          <w:sz w:val="26"/>
          <w:szCs w:val="26"/>
        </w:rPr>
      </w:pPr>
      <w:r>
        <w:rPr>
          <w:sz w:val="26"/>
          <w:szCs w:val="26"/>
        </w:rPr>
        <w:t>Wprowadzam Regulamin naboru na wolne stanowisko urzędnicze w Zespole Szkół im. Jana Pawła II w Sławkowie</w:t>
      </w:r>
    </w:p>
    <w:p w:rsidR="005F33E7" w:rsidRDefault="005F33E7" w:rsidP="005F33E7">
      <w:pPr>
        <w:ind w:left="360"/>
        <w:rPr>
          <w:sz w:val="26"/>
          <w:szCs w:val="26"/>
        </w:rPr>
      </w:pPr>
    </w:p>
    <w:p w:rsidR="005F33E7" w:rsidRPr="00BC3609" w:rsidRDefault="005F33E7" w:rsidP="005F33E7">
      <w:pPr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:rsidR="005F33E7" w:rsidRDefault="005F33E7" w:rsidP="005F33E7">
      <w:pPr>
        <w:ind w:left="360"/>
        <w:rPr>
          <w:sz w:val="26"/>
          <w:szCs w:val="26"/>
        </w:rPr>
      </w:pPr>
      <w:r>
        <w:rPr>
          <w:sz w:val="26"/>
          <w:szCs w:val="26"/>
        </w:rPr>
        <w:t>Zarządzenie wchodzi w życie z dniem wydania.</w:t>
      </w:r>
    </w:p>
    <w:p w:rsidR="005F33E7" w:rsidRPr="00C05B9B" w:rsidRDefault="005F33E7" w:rsidP="005F33E7">
      <w:pPr>
        <w:spacing w:after="0" w:line="240" w:lineRule="auto"/>
        <w:rPr>
          <w:szCs w:val="24"/>
        </w:rPr>
      </w:pPr>
    </w:p>
    <w:p w:rsidR="00FD6F9B" w:rsidRDefault="00FD6F9B">
      <w:r>
        <w:br w:type="page"/>
      </w:r>
    </w:p>
    <w:p w:rsidR="00FD6F9B" w:rsidRDefault="00FD6F9B" w:rsidP="00FD6F9B">
      <w:pPr>
        <w:jc w:val="center"/>
        <w:rPr>
          <w:b/>
          <w:szCs w:val="24"/>
        </w:rPr>
      </w:pPr>
      <w:r w:rsidRPr="002D4D11">
        <w:rPr>
          <w:b/>
          <w:szCs w:val="24"/>
        </w:rPr>
        <w:lastRenderedPageBreak/>
        <w:t>REGULAMIN NABORU NA WOLNE STANOWISKO URZĘDNICZE</w:t>
      </w:r>
      <w:r>
        <w:rPr>
          <w:b/>
          <w:szCs w:val="24"/>
        </w:rPr>
        <w:br/>
      </w:r>
      <w:r w:rsidRPr="002D4D11">
        <w:rPr>
          <w:b/>
          <w:szCs w:val="24"/>
        </w:rPr>
        <w:t>W ZESPOLE SZKÓŁ IM. JANA PAWŁA II W SŁAWKOWIE</w:t>
      </w:r>
    </w:p>
    <w:p w:rsidR="00FD6F9B" w:rsidRPr="002D4D11" w:rsidRDefault="00FD6F9B" w:rsidP="00FD6F9B">
      <w:pPr>
        <w:jc w:val="center"/>
        <w:rPr>
          <w:b/>
          <w:szCs w:val="24"/>
        </w:rPr>
      </w:pPr>
    </w:p>
    <w:p w:rsidR="00FD6F9B" w:rsidRPr="00F463A5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3A5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1.1.</w:t>
      </w:r>
      <w:r>
        <w:rPr>
          <w:szCs w:val="24"/>
        </w:rPr>
        <w:t xml:space="preserve"> </w:t>
      </w:r>
      <w:r w:rsidRPr="002D4D11">
        <w:rPr>
          <w:szCs w:val="24"/>
        </w:rPr>
        <w:t>Nabór kandydatów na wolne stanowisko urzędnicze jest otwarty</w:t>
      </w:r>
      <w:r>
        <w:rPr>
          <w:szCs w:val="24"/>
        </w:rPr>
        <w:t xml:space="preserve"> </w:t>
      </w:r>
      <w:r w:rsidRPr="002D4D11">
        <w:rPr>
          <w:szCs w:val="24"/>
        </w:rPr>
        <w:t>i konkurencyjny.</w:t>
      </w:r>
    </w:p>
    <w:p w:rsidR="00FD6F9B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1.2.</w:t>
      </w:r>
      <w:r>
        <w:rPr>
          <w:szCs w:val="24"/>
        </w:rPr>
        <w:t xml:space="preserve"> </w:t>
      </w:r>
      <w:r w:rsidRPr="002D4D11">
        <w:rPr>
          <w:szCs w:val="24"/>
        </w:rPr>
        <w:t xml:space="preserve">Nabór przeprowadza się </w:t>
      </w:r>
      <w:r>
        <w:rPr>
          <w:szCs w:val="24"/>
        </w:rPr>
        <w:t>w drodze postę</w:t>
      </w:r>
      <w:r w:rsidRPr="002D4D11">
        <w:rPr>
          <w:szCs w:val="24"/>
        </w:rPr>
        <w:t>powania rekrutacyjnego.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EB4876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876">
        <w:rPr>
          <w:rFonts w:ascii="Times New Roman" w:hAnsi="Times New Roman" w:cs="Times New Roman"/>
          <w:b/>
          <w:sz w:val="24"/>
          <w:szCs w:val="24"/>
        </w:rPr>
        <w:t>Etapy naboru</w:t>
      </w:r>
    </w:p>
    <w:p w:rsidR="00FD6F9B" w:rsidRPr="002D4D11" w:rsidRDefault="00FD6F9B" w:rsidP="00FD6F9B">
      <w:pPr>
        <w:jc w:val="both"/>
        <w:rPr>
          <w:szCs w:val="24"/>
        </w:rPr>
      </w:pPr>
      <w:r>
        <w:rPr>
          <w:szCs w:val="24"/>
        </w:rPr>
        <w:t xml:space="preserve">2.1. </w:t>
      </w:r>
      <w:r w:rsidRPr="002D4D11">
        <w:rPr>
          <w:szCs w:val="24"/>
        </w:rPr>
        <w:t>Ogłoszenie o naborze na wolne stanowisko urzędnicze.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2.2.</w:t>
      </w:r>
      <w:r>
        <w:rPr>
          <w:szCs w:val="24"/>
        </w:rPr>
        <w:t xml:space="preserve"> </w:t>
      </w:r>
      <w:r w:rsidRPr="002D4D11">
        <w:rPr>
          <w:szCs w:val="24"/>
        </w:rPr>
        <w:t>Powołanie Komisji Rekrutacyjnej.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2.3.</w:t>
      </w:r>
      <w:r>
        <w:rPr>
          <w:szCs w:val="24"/>
        </w:rPr>
        <w:t xml:space="preserve"> </w:t>
      </w:r>
      <w:r w:rsidRPr="002D4D11">
        <w:rPr>
          <w:szCs w:val="24"/>
        </w:rPr>
        <w:t>Przyjmowanie dokumentów aplikacyjnych.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2.4.</w:t>
      </w:r>
      <w:r>
        <w:rPr>
          <w:szCs w:val="24"/>
        </w:rPr>
        <w:t xml:space="preserve"> </w:t>
      </w:r>
      <w:r w:rsidRPr="002D4D11">
        <w:rPr>
          <w:szCs w:val="24"/>
        </w:rPr>
        <w:t>W</w:t>
      </w:r>
      <w:r>
        <w:rPr>
          <w:szCs w:val="24"/>
        </w:rPr>
        <w:t>stę</w:t>
      </w:r>
      <w:r w:rsidRPr="002D4D11">
        <w:rPr>
          <w:szCs w:val="24"/>
        </w:rPr>
        <w:t xml:space="preserve">pna ocena dokumentów aplikacyjnych przez Komisje Rekrutacyjną i wyłonienie nie więcej niż 5 </w:t>
      </w:r>
      <w:r w:rsidRPr="00776147">
        <w:rPr>
          <w:szCs w:val="24"/>
        </w:rPr>
        <w:t>kandydatów, którzy spełniają</w:t>
      </w:r>
      <w:r w:rsidRPr="002D4D11">
        <w:rPr>
          <w:szCs w:val="24"/>
        </w:rPr>
        <w:t xml:space="preserve"> niezbędne wymagania formalne oraz w największym stopniu spełniają wymagania merytoryczne do dalsze rekrutacji.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2.5. Rozmowa kwalifikacyjna.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2.6. Sporządzenie protokołu z przeprowadzonego naboru.</w:t>
      </w:r>
    </w:p>
    <w:p w:rsidR="00FD6F9B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2.7. Ogłoszenie wyników naboru.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2D4D11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naborze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3.1. Ogłoszenie o naborze na stanowisko urzędnicze zamieszczone jest na stronie internetowej Zespołu Szkół</w:t>
      </w:r>
      <w:r>
        <w:rPr>
          <w:szCs w:val="24"/>
        </w:rPr>
        <w:t xml:space="preserve"> oraz w Biuletynie Informacji Publicznej szkoły i miasta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3.2. Ogłoszenie zawiera:</w:t>
      </w:r>
    </w:p>
    <w:p w:rsidR="00FD6F9B" w:rsidRPr="00E1680D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1680D">
        <w:rPr>
          <w:rFonts w:ascii="Times New Roman" w:hAnsi="Times New Roman" w:cs="Times New Roman"/>
          <w:sz w:val="24"/>
          <w:szCs w:val="24"/>
        </w:rPr>
        <w:t>nazwę i adres jednostki,</w:t>
      </w:r>
    </w:p>
    <w:p w:rsidR="00FD6F9B" w:rsidRPr="00E1680D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1680D">
        <w:rPr>
          <w:rFonts w:ascii="Times New Roman" w:hAnsi="Times New Roman" w:cs="Times New Roman"/>
          <w:sz w:val="24"/>
          <w:szCs w:val="24"/>
        </w:rPr>
        <w:t>nazwę stanowiska urzędniczego na które jest przeprowadzany nabór,</w:t>
      </w:r>
    </w:p>
    <w:p w:rsidR="00FD6F9B" w:rsidRPr="00E1680D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1680D">
        <w:rPr>
          <w:rFonts w:ascii="Times New Roman" w:hAnsi="Times New Roman" w:cs="Times New Roman"/>
          <w:sz w:val="24"/>
          <w:szCs w:val="24"/>
        </w:rPr>
        <w:t>określenie wymagań związanych ze stanowiskiem z podziałem na niezbędne i dodatkowe,</w:t>
      </w:r>
    </w:p>
    <w:p w:rsidR="00FD6F9B" w:rsidRPr="00E1680D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1680D">
        <w:rPr>
          <w:rFonts w:ascii="Times New Roman" w:hAnsi="Times New Roman" w:cs="Times New Roman"/>
          <w:sz w:val="24"/>
          <w:szCs w:val="24"/>
        </w:rPr>
        <w:t>zakres zadań wykonywanych na stanowisku,</w:t>
      </w:r>
    </w:p>
    <w:p w:rsidR="00FD6F9B" w:rsidRPr="00E1680D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1680D">
        <w:rPr>
          <w:rFonts w:ascii="Times New Roman" w:hAnsi="Times New Roman" w:cs="Times New Roman"/>
          <w:sz w:val="24"/>
          <w:szCs w:val="24"/>
        </w:rPr>
        <w:t>wskazanie wymaganych dokumentów,</w:t>
      </w:r>
    </w:p>
    <w:p w:rsidR="00FD6F9B" w:rsidRPr="00E1680D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1680D">
        <w:rPr>
          <w:rFonts w:ascii="Times New Roman" w:hAnsi="Times New Roman" w:cs="Times New Roman"/>
          <w:sz w:val="24"/>
          <w:szCs w:val="24"/>
        </w:rPr>
        <w:t>termin składania dokumentów i termin przeprowadzenia konkursu.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2D4D11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D11">
        <w:rPr>
          <w:rFonts w:ascii="Times New Roman" w:hAnsi="Times New Roman" w:cs="Times New Roman"/>
          <w:b/>
          <w:sz w:val="24"/>
          <w:szCs w:val="24"/>
        </w:rPr>
        <w:t>Powołanie Komisji Rekrutacyjnej.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4.1. Komisję rekrutacyjna wraz z wykazem pełnionych funkcji powołuje dyrektor Zespołu Szkół.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lastRenderedPageBreak/>
        <w:t>4.2. W skład Komisji Rekrutacyjnej wchodzą: przewodniczący:………</w:t>
      </w:r>
      <w:r>
        <w:rPr>
          <w:szCs w:val="24"/>
        </w:rPr>
        <w:t>………………....</w:t>
      </w:r>
      <w:r w:rsidRPr="002D4D11">
        <w:rPr>
          <w:szCs w:val="24"/>
        </w:rPr>
        <w:t>…….</w:t>
      </w:r>
    </w:p>
    <w:p w:rsidR="00FD6F9B" w:rsidRPr="002D4D11" w:rsidRDefault="00FD6F9B" w:rsidP="00FD6F9B">
      <w:pPr>
        <w:ind w:left="426"/>
        <w:jc w:val="both"/>
        <w:rPr>
          <w:szCs w:val="24"/>
        </w:rPr>
      </w:pPr>
      <w:r w:rsidRPr="002D4D11">
        <w:rPr>
          <w:szCs w:val="24"/>
        </w:rPr>
        <w:t>członek…………………</w:t>
      </w:r>
      <w:r>
        <w:rPr>
          <w:szCs w:val="24"/>
        </w:rPr>
        <w:t>….</w:t>
      </w:r>
      <w:r w:rsidRPr="002D4D11">
        <w:rPr>
          <w:szCs w:val="24"/>
        </w:rPr>
        <w:t>………</w:t>
      </w:r>
      <w:r>
        <w:rPr>
          <w:szCs w:val="24"/>
        </w:rPr>
        <w:t>..</w:t>
      </w:r>
      <w:r w:rsidRPr="002D4D11">
        <w:rPr>
          <w:szCs w:val="24"/>
        </w:rPr>
        <w:t>…..</w:t>
      </w:r>
      <w:r w:rsidRPr="007414A7">
        <w:rPr>
          <w:szCs w:val="24"/>
        </w:rPr>
        <w:t xml:space="preserve"> </w:t>
      </w:r>
      <w:r>
        <w:rPr>
          <w:szCs w:val="24"/>
        </w:rPr>
        <w:t>protokolant</w:t>
      </w:r>
      <w:r w:rsidRPr="002D4D11">
        <w:rPr>
          <w:szCs w:val="24"/>
        </w:rPr>
        <w:t>……………</w:t>
      </w:r>
      <w:r>
        <w:rPr>
          <w:szCs w:val="24"/>
        </w:rPr>
        <w:t>…...</w:t>
      </w:r>
      <w:r w:rsidRPr="002D4D11">
        <w:rPr>
          <w:szCs w:val="24"/>
        </w:rPr>
        <w:t>…</w:t>
      </w:r>
      <w:r>
        <w:rPr>
          <w:szCs w:val="24"/>
        </w:rPr>
        <w:t>…</w:t>
      </w:r>
      <w:r w:rsidRPr="002D4D11">
        <w:rPr>
          <w:szCs w:val="24"/>
        </w:rPr>
        <w:t>………………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4.3. W pracach komisji nie może uczestniczyć osoba spokrewniona z którymkolwiek kandydatem.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4.4. Członkowie Komisji Rekrutacyjnej składają oś</w:t>
      </w:r>
      <w:r>
        <w:rPr>
          <w:szCs w:val="24"/>
        </w:rPr>
        <w:t>wiadczenie o nie pozostawaniu w </w:t>
      </w:r>
      <w:r w:rsidRPr="002D4D11">
        <w:rPr>
          <w:szCs w:val="24"/>
        </w:rPr>
        <w:t>stosunku pokrewień</w:t>
      </w:r>
      <w:r>
        <w:rPr>
          <w:szCs w:val="24"/>
        </w:rPr>
        <w:t>stwa lub powinowactwa z żadnym</w:t>
      </w:r>
      <w:r w:rsidRPr="002D4D11">
        <w:rPr>
          <w:szCs w:val="24"/>
        </w:rPr>
        <w:t xml:space="preserve"> z kandydatów.</w:t>
      </w:r>
    </w:p>
    <w:p w:rsidR="00FD6F9B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4.5. Komisja działa do czasu zakończenia procedury naboru.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F463A5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D11">
        <w:rPr>
          <w:rFonts w:ascii="Times New Roman" w:hAnsi="Times New Roman" w:cs="Times New Roman"/>
          <w:b/>
          <w:sz w:val="24"/>
          <w:szCs w:val="24"/>
        </w:rPr>
        <w:t>Przyjmowanie dokumentów aplikacyjnych</w:t>
      </w:r>
      <w:r w:rsidRPr="00F463A5">
        <w:rPr>
          <w:rFonts w:ascii="Times New Roman" w:hAnsi="Times New Roman" w:cs="Times New Roman"/>
          <w:b/>
          <w:sz w:val="24"/>
          <w:szCs w:val="24"/>
        </w:rPr>
        <w:t>.</w:t>
      </w:r>
    </w:p>
    <w:p w:rsidR="00FD6F9B" w:rsidRPr="00776147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5.1</w:t>
      </w:r>
      <w:r>
        <w:rPr>
          <w:szCs w:val="24"/>
        </w:rPr>
        <w:t xml:space="preserve">. </w:t>
      </w:r>
      <w:r w:rsidRPr="002D4D11">
        <w:rPr>
          <w:szCs w:val="24"/>
        </w:rPr>
        <w:t>Po opublikowaniu ogłoszenia przyjmowane są dokumenty aplikacyjn</w:t>
      </w:r>
      <w:r>
        <w:rPr>
          <w:szCs w:val="24"/>
        </w:rPr>
        <w:t xml:space="preserve">e </w:t>
      </w:r>
      <w:r w:rsidR="00226DEB">
        <w:rPr>
          <w:szCs w:val="24"/>
        </w:rPr>
        <w:t xml:space="preserve">w terminie 14 dni </w:t>
      </w:r>
      <w:r>
        <w:rPr>
          <w:szCs w:val="24"/>
        </w:rPr>
        <w:t xml:space="preserve">w sekretariacie </w:t>
      </w:r>
      <w:r w:rsidRPr="00776147">
        <w:rPr>
          <w:szCs w:val="24"/>
        </w:rPr>
        <w:t>Zespołu Szkół dostarczane osobiście lub za pośrednictwem poczty tradycyjnej. Przy dostarczaniu dokumentów pocztą tradycyjną o skutecznym dostarczeniu dokumentów decyduje data stempla pocztowego.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776147">
        <w:rPr>
          <w:szCs w:val="24"/>
        </w:rPr>
        <w:t>5.2. Dokumenty należy złożyć w zaklejonej kopercie opisane imieniem i nazwiskiem oraz dopiskiem: „Nabór na wolne stanowisko urzędnicze w Zespole Szkół”.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5</w:t>
      </w:r>
      <w:r>
        <w:rPr>
          <w:szCs w:val="24"/>
        </w:rPr>
        <w:t>.3</w:t>
      </w:r>
      <w:r w:rsidRPr="002D4D11">
        <w:rPr>
          <w:szCs w:val="24"/>
        </w:rPr>
        <w:t>. Na dokumenty aplikacyjne składają się: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list motywacyjny,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CV z dokładnym opisem przebiegu pracy zawodowej,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kserokopie dokumentów potwierdzających wykształcenie i kwalifikacje zawodowe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D4D11">
        <w:rPr>
          <w:rFonts w:ascii="Times New Roman" w:hAnsi="Times New Roman" w:cs="Times New Roman"/>
          <w:sz w:val="24"/>
          <w:szCs w:val="24"/>
        </w:rPr>
        <w:t>potwierdzone za zgodność z oryginałem przez kandydata)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oświadczenie kandydata o braku skazania prawomocnym wyrokiem sądu za umyślne przestępstwo ścigane z oskarżenia publicznego lub umyślne przestępstwo skarbowe,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oświadczenie o pełnej zdolności do czynności prawnych i korzystaniu z pełni praw publicznych,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 xml:space="preserve">kserokopie świadectw </w:t>
      </w:r>
      <w:r>
        <w:rPr>
          <w:rFonts w:ascii="Times New Roman" w:hAnsi="Times New Roman" w:cs="Times New Roman"/>
          <w:sz w:val="24"/>
          <w:szCs w:val="24"/>
        </w:rPr>
        <w:t>pracy, w przypadku posiadania (</w:t>
      </w:r>
      <w:r w:rsidRPr="002D4D11">
        <w:rPr>
          <w:rFonts w:ascii="Times New Roman" w:hAnsi="Times New Roman" w:cs="Times New Roman"/>
          <w:sz w:val="24"/>
          <w:szCs w:val="24"/>
        </w:rPr>
        <w:t>potwierdzone przez kandydata za zgodność z oryginałem).</w:t>
      </w:r>
    </w:p>
    <w:p w:rsidR="00FD6F9B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5</w:t>
      </w:r>
      <w:r>
        <w:rPr>
          <w:szCs w:val="24"/>
        </w:rPr>
        <w:t>.4</w:t>
      </w:r>
      <w:r w:rsidRPr="002D4D11">
        <w:rPr>
          <w:szCs w:val="24"/>
        </w:rPr>
        <w:t>.</w:t>
      </w:r>
      <w:r>
        <w:rPr>
          <w:szCs w:val="24"/>
        </w:rPr>
        <w:t xml:space="preserve"> </w:t>
      </w:r>
      <w:r w:rsidRPr="002D4D11">
        <w:rPr>
          <w:szCs w:val="24"/>
        </w:rPr>
        <w:t>Nie przyjmuje się dokumentów aplikacyjnych drogą elektroniczną.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2D4D11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D11">
        <w:rPr>
          <w:rFonts w:ascii="Times New Roman" w:hAnsi="Times New Roman" w:cs="Times New Roman"/>
          <w:b/>
          <w:sz w:val="24"/>
          <w:szCs w:val="24"/>
        </w:rPr>
        <w:t>Przeprowadzenie konkursu.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6.1. Konkurs zostanie przeprowadzony w dwóch etapach: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 xml:space="preserve">analiza dokumentów aplikacyjnych  pod względem formalnym oraz ustalenie listy kandydatów, którzy spełniają wymagania formalne i są dopuszczeni  do dalszego </w:t>
      </w:r>
      <w:proofErr w:type="spellStart"/>
      <w:r w:rsidRPr="002D4D11">
        <w:rPr>
          <w:rFonts w:ascii="Times New Roman" w:hAnsi="Times New Roman" w:cs="Times New Roman"/>
          <w:sz w:val="24"/>
          <w:szCs w:val="24"/>
        </w:rPr>
        <w:t>postepowania</w:t>
      </w:r>
      <w:proofErr w:type="spellEnd"/>
      <w:r w:rsidRPr="002D4D11">
        <w:rPr>
          <w:rFonts w:ascii="Times New Roman" w:hAnsi="Times New Roman" w:cs="Times New Roman"/>
          <w:sz w:val="24"/>
          <w:szCs w:val="24"/>
        </w:rPr>
        <w:t>,</w:t>
      </w:r>
    </w:p>
    <w:p w:rsidR="00FD6F9B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rozmowy kwalifikacyjnej, której celem jest wyłonienie kandydata na wolne stanowisko urzędnicze. Celem rozmowy jest ocena predyspozycji i umiejętności kandydata, posiadanej wiedzy i doświadczenia, zakresu zadań i odpowiedzialności na stanowisku zajmowanym poprzednio.</w:t>
      </w:r>
    </w:p>
    <w:p w:rsidR="00FD6F9B" w:rsidRPr="002D4D11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D11">
        <w:rPr>
          <w:rFonts w:ascii="Times New Roman" w:hAnsi="Times New Roman" w:cs="Times New Roman"/>
          <w:b/>
          <w:sz w:val="24"/>
          <w:szCs w:val="24"/>
        </w:rPr>
        <w:lastRenderedPageBreak/>
        <w:t>Sporządzenie protokołu z przeprowadzanego naboru.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7.1. Po zakończenie procedury naboru, sekretarz Komisji sporządza protokół.</w:t>
      </w:r>
    </w:p>
    <w:p w:rsidR="00FD6F9B" w:rsidRPr="002D4D11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7.2. Protokół zawiera w szczególności: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określenie stanowiska, na które był dokonywany nabór,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skład Komisji przeprowadzającej nabór,</w:t>
      </w:r>
    </w:p>
    <w:p w:rsidR="00FD6F9B" w:rsidRPr="002D4D11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liczbę nadesłanych aplikacji, w tym listę spełniających wymagania formalne i listę nie spełniających tych wymagań,</w:t>
      </w:r>
    </w:p>
    <w:p w:rsidR="00FD6F9B" w:rsidRDefault="00FD6F9B" w:rsidP="00FD6F9B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4D11">
        <w:rPr>
          <w:rFonts w:ascii="Times New Roman" w:hAnsi="Times New Roman" w:cs="Times New Roman"/>
          <w:sz w:val="24"/>
          <w:szCs w:val="24"/>
        </w:rPr>
        <w:t>wynik rekrutacji z krótkim uzasadnieniem.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2D4D11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D11">
        <w:rPr>
          <w:rFonts w:ascii="Times New Roman" w:hAnsi="Times New Roman" w:cs="Times New Roman"/>
          <w:b/>
          <w:sz w:val="24"/>
          <w:szCs w:val="24"/>
        </w:rPr>
        <w:t>Ogłoszenie wyników naboru.</w:t>
      </w:r>
    </w:p>
    <w:p w:rsidR="00FD6F9B" w:rsidRDefault="00FD6F9B" w:rsidP="00FD6F9B">
      <w:pPr>
        <w:jc w:val="both"/>
        <w:rPr>
          <w:szCs w:val="24"/>
        </w:rPr>
      </w:pPr>
      <w:r w:rsidRPr="002D4D11">
        <w:rPr>
          <w:szCs w:val="24"/>
        </w:rPr>
        <w:t>8.1. Niezwłocznie po przeprowadzonym postępowaniu, kandydaci są poinformowani przez przewodniczącego Komisji o wynikach rekrutacji.</w:t>
      </w:r>
    </w:p>
    <w:p w:rsidR="00FD6F9B" w:rsidRPr="002D4D11" w:rsidRDefault="00FD6F9B" w:rsidP="00FD6F9B">
      <w:pPr>
        <w:jc w:val="both"/>
        <w:rPr>
          <w:szCs w:val="24"/>
        </w:rPr>
      </w:pPr>
    </w:p>
    <w:p w:rsidR="00FD6F9B" w:rsidRPr="00F463A5" w:rsidRDefault="00FD6F9B" w:rsidP="00FD6F9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D11">
        <w:rPr>
          <w:rFonts w:ascii="Times New Roman" w:hAnsi="Times New Roman" w:cs="Times New Roman"/>
          <w:b/>
          <w:sz w:val="24"/>
          <w:szCs w:val="24"/>
        </w:rPr>
        <w:t>Postępowanie z dokumentami aplikacyjnymi</w:t>
      </w:r>
      <w:r w:rsidRPr="00F463A5">
        <w:rPr>
          <w:rFonts w:ascii="Times New Roman" w:hAnsi="Times New Roman" w:cs="Times New Roman"/>
          <w:b/>
          <w:sz w:val="24"/>
          <w:szCs w:val="24"/>
        </w:rPr>
        <w:t>.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9.1. Dokumenty kandydata, który został wyłoniony w procesie rekrutacji zostaną włączone do jego akt osobowych w zakresie wymaganym przepisami prawa, pozostałe zostaną zwrócone osobiście lub odesłane listem poleconym.</w:t>
      </w:r>
    </w:p>
    <w:p w:rsidR="00FD6F9B" w:rsidRPr="002D4D11" w:rsidRDefault="00FD6F9B" w:rsidP="00FD6F9B">
      <w:pPr>
        <w:ind w:left="426" w:hanging="426"/>
        <w:jc w:val="both"/>
        <w:rPr>
          <w:szCs w:val="24"/>
        </w:rPr>
      </w:pPr>
      <w:r w:rsidRPr="002D4D11">
        <w:rPr>
          <w:szCs w:val="24"/>
        </w:rPr>
        <w:t>9.2. Dokumenty pozostałych kandydatów przechowuje się przez okres trzech miesięcy. Po tym terminie kandydaci mogą je odebrać osobiście, lub odsyłane są listem poleconym.</w:t>
      </w:r>
    </w:p>
    <w:p w:rsidR="00FD6F9B" w:rsidRPr="003A7146" w:rsidRDefault="00FD6F9B" w:rsidP="00FD6F9B">
      <w:pPr>
        <w:ind w:left="426" w:hanging="426"/>
        <w:jc w:val="both"/>
        <w:rPr>
          <w:sz w:val="28"/>
          <w:szCs w:val="28"/>
        </w:rPr>
      </w:pPr>
      <w:r w:rsidRPr="002D4D11">
        <w:rPr>
          <w:szCs w:val="24"/>
        </w:rPr>
        <w:t>9.3. Dokumenty kandydatów, którzy nie spełnili wymagań formalnych są do odbioru osobistego przez kandydatów, lub odsyłane listem poleconym. Nie ma obowiązku ich przechowywania</w:t>
      </w:r>
      <w:r>
        <w:rPr>
          <w:sz w:val="28"/>
          <w:szCs w:val="28"/>
        </w:rPr>
        <w:t>.</w:t>
      </w:r>
    </w:p>
    <w:p w:rsidR="003C55A3" w:rsidRDefault="003C55A3"/>
    <w:sectPr w:rsidR="003C55A3" w:rsidSect="00AE5F97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3D2F"/>
    <w:multiLevelType w:val="hybridMultilevel"/>
    <w:tmpl w:val="E24AAB06"/>
    <w:lvl w:ilvl="0" w:tplc="05DE5A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B3E00"/>
    <w:multiLevelType w:val="hybridMultilevel"/>
    <w:tmpl w:val="75585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compat/>
  <w:rsids>
    <w:rsidRoot w:val="005F33E7"/>
    <w:rsid w:val="000309C8"/>
    <w:rsid w:val="000A1308"/>
    <w:rsid w:val="00226DEB"/>
    <w:rsid w:val="002730F3"/>
    <w:rsid w:val="003C55A3"/>
    <w:rsid w:val="005F33E7"/>
    <w:rsid w:val="007C2EC9"/>
    <w:rsid w:val="00D024BB"/>
    <w:rsid w:val="00DE65AC"/>
    <w:rsid w:val="00E2608F"/>
    <w:rsid w:val="00FD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3E7"/>
    <w:rPr>
      <w:rFonts w:eastAsia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A1308"/>
    <w:pPr>
      <w:keepNext/>
      <w:spacing w:after="0" w:line="240" w:lineRule="auto"/>
      <w:jc w:val="center"/>
      <w:outlineLvl w:val="0"/>
    </w:pPr>
    <w:rPr>
      <w:rFonts w:eastAsia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0A1308"/>
    <w:rPr>
      <w:rFonts w:eastAsia="Times New Roman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iroeding</cp:lastModifiedBy>
  <cp:revision>7</cp:revision>
  <cp:lastPrinted>2017-07-31T07:47:00Z</cp:lastPrinted>
  <dcterms:created xsi:type="dcterms:W3CDTF">2017-07-31T07:47:00Z</dcterms:created>
  <dcterms:modified xsi:type="dcterms:W3CDTF">2017-08-10T10:21:00Z</dcterms:modified>
</cp:coreProperties>
</file>