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99" w:rsidRDefault="00646099" w:rsidP="00646099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   </w:t>
      </w:r>
      <w:r>
        <w:rPr>
          <w:rFonts w:eastAsia="Times New Roman"/>
          <w:b/>
          <w:szCs w:val="24"/>
        </w:rPr>
        <w:t xml:space="preserve">Zarządzenie Nr 10 </w:t>
      </w:r>
      <w:r>
        <w:rPr>
          <w:rFonts w:eastAsia="Times New Roman"/>
          <w:b/>
          <w:color w:val="000000" w:themeColor="text1"/>
          <w:szCs w:val="24"/>
        </w:rPr>
        <w:t>/</w:t>
      </w:r>
      <w:r>
        <w:rPr>
          <w:rFonts w:eastAsia="Times New Roman"/>
          <w:b/>
          <w:szCs w:val="24"/>
        </w:rPr>
        <w:t>FK/201</w:t>
      </w:r>
      <w:r w:rsidR="007243B1">
        <w:rPr>
          <w:rFonts w:eastAsia="Times New Roman"/>
          <w:b/>
          <w:szCs w:val="24"/>
        </w:rPr>
        <w:t>7</w:t>
      </w:r>
      <w:bookmarkStart w:id="0" w:name="_GoBack"/>
      <w:bookmarkEnd w:id="0"/>
    </w:p>
    <w:p w:rsidR="00646099" w:rsidRDefault="00646099" w:rsidP="00646099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Dyrektora Zespołu Szkół w Sławkowie</w:t>
      </w:r>
    </w:p>
    <w:p w:rsidR="00646099" w:rsidRDefault="00646099" w:rsidP="00646099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z dnia  08.12.2017r.</w:t>
      </w: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w Rachunku  Dochodów (Własnych) Jednostki Budżetowej na 2017 r. w rozdziale  80120.</w:t>
      </w:r>
    </w:p>
    <w:p w:rsidR="00646099" w:rsidRDefault="00646099" w:rsidP="00646099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Nr SOI.077.132.2017</w:t>
      </w:r>
    </w:p>
    <w:p w:rsidR="00646099" w:rsidRDefault="00646099" w:rsidP="00646099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</w:t>
      </w:r>
    </w:p>
    <w:p w:rsidR="00646099" w:rsidRDefault="00646099" w:rsidP="00646099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zarządzam:</w:t>
      </w:r>
    </w:p>
    <w:p w:rsidR="00646099" w:rsidRDefault="00646099" w:rsidP="00646099">
      <w:pPr>
        <w:spacing w:after="0" w:line="240" w:lineRule="auto"/>
        <w:rPr>
          <w:rFonts w:eastAsia="Times New Roman"/>
          <w:b/>
          <w:szCs w:val="24"/>
        </w:rPr>
      </w:pPr>
    </w:p>
    <w:p w:rsidR="00646099" w:rsidRDefault="00646099" w:rsidP="00646099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646099" w:rsidRDefault="00646099" w:rsidP="00646099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finansowym Rachunku Dochodów (Własnych) Jedn. Budżet.  po stronie wydatków  w  rozdz. 80120  na 2017r.: </w:t>
      </w:r>
    </w:p>
    <w:p w:rsidR="00646099" w:rsidRDefault="00646099" w:rsidP="00646099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646099" w:rsidRDefault="00646099" w:rsidP="00646099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1)Zmniejszyć po stronie wydatków w Rachunku Dochodów (Własnych) Jedn. Budżet. w dz. 801  rozdz. 80120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15 000  zł</w:t>
      </w: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§4300 -     zakup usług pozostałych                                                o kwotę    15 000  zł</w:t>
      </w:r>
    </w:p>
    <w:p w:rsidR="00646099" w:rsidRDefault="00646099" w:rsidP="00646099">
      <w:pPr>
        <w:keepNext/>
        <w:spacing w:after="0" w:line="240" w:lineRule="auto"/>
        <w:outlineLvl w:val="2"/>
        <w:rPr>
          <w:rFonts w:eastAsia="Times New Roman"/>
          <w:b/>
          <w:sz w:val="28"/>
          <w:szCs w:val="20"/>
        </w:rPr>
      </w:pPr>
    </w:p>
    <w:p w:rsidR="00646099" w:rsidRDefault="00646099" w:rsidP="00646099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)Zwiększyć po stronie wydatków w Rachunku Dochodów ( Własnych) Jedn. Budżet. w dz. 801 rozdz. 80120 Liceum Ogólnokształcące  ogółem o kwotę  15 000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§4210 -  Zakup materiałów i wyposażenia                                      o kwotę    5 000 zł  </w:t>
      </w: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§4240 -  Zakup środków </w:t>
      </w:r>
      <w:proofErr w:type="spellStart"/>
      <w:r>
        <w:rPr>
          <w:rFonts w:eastAsia="Times New Roman"/>
          <w:szCs w:val="24"/>
        </w:rPr>
        <w:t>dydakt</w:t>
      </w:r>
      <w:proofErr w:type="spellEnd"/>
      <w:r>
        <w:rPr>
          <w:rFonts w:eastAsia="Times New Roman"/>
          <w:szCs w:val="24"/>
        </w:rPr>
        <w:t xml:space="preserve">. i książek                                      o kwotę   10 000 zł  </w:t>
      </w: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</w:p>
    <w:p w:rsidR="00646099" w:rsidRDefault="00646099" w:rsidP="00646099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</w:t>
      </w:r>
    </w:p>
    <w:p w:rsidR="00646099" w:rsidRDefault="00646099" w:rsidP="00646099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646099" w:rsidRDefault="00646099" w:rsidP="00646099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</w:t>
      </w:r>
    </w:p>
    <w:p w:rsidR="00646099" w:rsidRDefault="00646099" w:rsidP="00646099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</w:p>
    <w:p w:rsidR="00646099" w:rsidRDefault="00646099" w:rsidP="00646099">
      <w:pPr>
        <w:spacing w:after="0" w:line="240" w:lineRule="auto"/>
        <w:rPr>
          <w:rFonts w:eastAsia="Times New Roman"/>
          <w:szCs w:val="24"/>
        </w:rPr>
      </w:pPr>
    </w:p>
    <w:p w:rsidR="00646099" w:rsidRDefault="00646099" w:rsidP="00646099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</w:t>
      </w:r>
    </w:p>
    <w:p w:rsidR="00646099" w:rsidRDefault="00646099" w:rsidP="00646099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Dyrektor Zespołu Szkół</w:t>
      </w:r>
    </w:p>
    <w:p w:rsidR="00646099" w:rsidRDefault="00646099" w:rsidP="00646099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mgr Katarzyna Nowak</w:t>
      </w:r>
    </w:p>
    <w:p w:rsidR="00646099" w:rsidRDefault="00646099" w:rsidP="00646099"/>
    <w:p w:rsidR="00646099" w:rsidRDefault="00646099" w:rsidP="00646099">
      <w:pPr>
        <w:spacing w:after="0" w:line="240" w:lineRule="auto"/>
        <w:ind w:firstLine="5103"/>
        <w:rPr>
          <w:rFonts w:eastAsia="Times New Roman"/>
          <w:szCs w:val="24"/>
        </w:rPr>
      </w:pPr>
    </w:p>
    <w:p w:rsidR="00646099" w:rsidRDefault="00646099" w:rsidP="00646099">
      <w:pPr>
        <w:spacing w:after="0" w:line="240" w:lineRule="auto"/>
        <w:ind w:firstLine="5103"/>
      </w:pPr>
    </w:p>
    <w:p w:rsidR="007A20A6" w:rsidRDefault="007A20A6"/>
    <w:sectPr w:rsidR="007A20A6" w:rsidSect="0050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099"/>
    <w:rsid w:val="0050016F"/>
    <w:rsid w:val="00646099"/>
    <w:rsid w:val="00701AD7"/>
    <w:rsid w:val="007243B1"/>
    <w:rsid w:val="007A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099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099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iroeding</cp:lastModifiedBy>
  <cp:revision>2</cp:revision>
  <dcterms:created xsi:type="dcterms:W3CDTF">2017-12-14T11:21:00Z</dcterms:created>
  <dcterms:modified xsi:type="dcterms:W3CDTF">2017-12-14T11:21:00Z</dcterms:modified>
</cp:coreProperties>
</file>